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4F614" w14:textId="77777777" w:rsidR="000B5E9D" w:rsidRDefault="003E52A8">
      <w:r>
        <w:rPr>
          <w:noProof/>
          <w:lang w:val="en-US"/>
        </w:rPr>
        <w:drawing>
          <wp:anchor distT="0" distB="0" distL="114300" distR="114300" simplePos="0" relativeHeight="251658240" behindDoc="1" locked="0" layoutInCell="1" allowOverlap="1" wp14:anchorId="6224F724" wp14:editId="6224F725">
            <wp:simplePos x="0" y="0"/>
            <wp:positionH relativeFrom="column">
              <wp:posOffset>-390525</wp:posOffset>
            </wp:positionH>
            <wp:positionV relativeFrom="paragraph">
              <wp:posOffset>113030</wp:posOffset>
            </wp:positionV>
            <wp:extent cx="1085850" cy="1420495"/>
            <wp:effectExtent l="0" t="0" r="0" b="8255"/>
            <wp:wrapTight wrapText="bothSides">
              <wp:wrapPolygon edited="0">
                <wp:start x="0" y="0"/>
                <wp:lineTo x="0" y="21436"/>
                <wp:lineTo x="21221" y="21436"/>
                <wp:lineTo x="2122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badge.jpg"/>
                    <pic:cNvPicPr/>
                  </pic:nvPicPr>
                  <pic:blipFill>
                    <a:blip r:embed="rId10">
                      <a:extLst>
                        <a:ext uri="{28A0092B-C50C-407E-A947-70E740481C1C}">
                          <a14:useLocalDpi xmlns:a14="http://schemas.microsoft.com/office/drawing/2010/main" val="0"/>
                        </a:ext>
                      </a:extLst>
                    </a:blip>
                    <a:stretch>
                      <a:fillRect/>
                    </a:stretch>
                  </pic:blipFill>
                  <pic:spPr>
                    <a:xfrm>
                      <a:off x="0" y="0"/>
                      <a:ext cx="1085850" cy="1420495"/>
                    </a:xfrm>
                    <a:prstGeom prst="rect">
                      <a:avLst/>
                    </a:prstGeom>
                  </pic:spPr>
                </pic:pic>
              </a:graphicData>
            </a:graphic>
            <wp14:sizeRelH relativeFrom="margin">
              <wp14:pctWidth>0</wp14:pctWidth>
            </wp14:sizeRelH>
            <wp14:sizeRelV relativeFrom="margin">
              <wp14:pctHeight>0</wp14:pctHeight>
            </wp14:sizeRelV>
          </wp:anchor>
        </w:drawing>
      </w:r>
      <w:r>
        <w:t>_____</w:t>
      </w:r>
      <w:r w:rsidR="000B5E9D" w:rsidRPr="00C11FB7">
        <w:t>___________</w:t>
      </w:r>
      <w:r w:rsidR="00782201" w:rsidRPr="00C11FB7">
        <w:t xml:space="preserve">_______    </w:t>
      </w:r>
      <w:r>
        <w:rPr>
          <w:rFonts w:ascii="Copperplate Gothic Bold" w:hAnsi="Copperplate Gothic Bold"/>
        </w:rPr>
        <w:t>We Rise</w:t>
      </w:r>
      <w:r w:rsidR="00782201" w:rsidRPr="00C11FB7">
        <w:rPr>
          <w:sz w:val="32"/>
        </w:rPr>
        <w:t xml:space="preserve">  </w:t>
      </w:r>
      <w:r>
        <w:rPr>
          <w:sz w:val="32"/>
        </w:rPr>
        <w:t xml:space="preserve"> </w:t>
      </w:r>
      <w:r w:rsidR="00782201">
        <w:t>___________________</w:t>
      </w:r>
      <w:r>
        <w:t>______</w:t>
      </w:r>
      <w:r w:rsidR="00782201">
        <w:t>____</w:t>
      </w:r>
    </w:p>
    <w:p w14:paraId="6224F615" w14:textId="77777777" w:rsidR="00384361" w:rsidRDefault="00384361" w:rsidP="00384361">
      <w:pPr>
        <w:rPr>
          <w:rFonts w:ascii="Copperplate Gothic Bold" w:hAnsi="Copperplate Gothic Bold"/>
          <w:sz w:val="44"/>
        </w:rPr>
      </w:pPr>
      <w:r>
        <w:rPr>
          <w:rFonts w:ascii="Copperplate Gothic Bold" w:hAnsi="Copperplate Gothic Bold"/>
          <w:sz w:val="44"/>
        </w:rPr>
        <w:t xml:space="preserve">      </w:t>
      </w:r>
      <w:r w:rsidRPr="00384361">
        <w:rPr>
          <w:rFonts w:ascii="Copperplate Gothic Bold" w:hAnsi="Copperplate Gothic Bold"/>
          <w:sz w:val="44"/>
        </w:rPr>
        <w:t>GRANTLEY COLLEGE</w:t>
      </w:r>
    </w:p>
    <w:p w14:paraId="6224F616" w14:textId="77777777" w:rsidR="00654FA7" w:rsidRPr="00654FA7" w:rsidRDefault="00654FA7" w:rsidP="00654FA7">
      <w:pPr>
        <w:spacing w:after="0"/>
        <w:jc w:val="right"/>
        <w:rPr>
          <w:rFonts w:ascii="Copperplate Gothic Bold" w:hAnsi="Copperplate Gothic Bold"/>
          <w:sz w:val="20"/>
        </w:rPr>
      </w:pPr>
      <w:r w:rsidRPr="00654FA7">
        <w:rPr>
          <w:rFonts w:ascii="Copperplate Gothic Bold" w:hAnsi="Copperplate Gothic Bold"/>
          <w:sz w:val="20"/>
        </w:rPr>
        <w:t>2 Blackwood Av, Parktown, 2193</w:t>
      </w:r>
    </w:p>
    <w:p w14:paraId="6224F617" w14:textId="77777777" w:rsidR="00654FA7" w:rsidRDefault="00654FA7" w:rsidP="00654FA7">
      <w:pPr>
        <w:spacing w:after="0"/>
        <w:jc w:val="right"/>
        <w:rPr>
          <w:rFonts w:ascii="Copperplate Gothic Bold" w:hAnsi="Copperplate Gothic Bold"/>
          <w:sz w:val="20"/>
        </w:rPr>
      </w:pPr>
      <w:r w:rsidRPr="00654FA7">
        <w:rPr>
          <w:rFonts w:ascii="Copperplate Gothic Bold" w:hAnsi="Copperplate Gothic Bold"/>
          <w:sz w:val="20"/>
        </w:rPr>
        <w:t>P.O. Box 87278, Houghton, 2041</w:t>
      </w:r>
    </w:p>
    <w:p w14:paraId="6224F618" w14:textId="77777777" w:rsidR="00654FA7" w:rsidRDefault="00654FA7" w:rsidP="00654FA7">
      <w:pPr>
        <w:spacing w:after="0"/>
        <w:jc w:val="right"/>
        <w:rPr>
          <w:rFonts w:ascii="Copperplate Gothic Bold" w:hAnsi="Copperplate Gothic Bold"/>
          <w:sz w:val="20"/>
        </w:rPr>
      </w:pPr>
      <w:r>
        <w:rPr>
          <w:rFonts w:ascii="Copperplate Gothic Bold" w:hAnsi="Copperplate Gothic Bold"/>
          <w:sz w:val="20"/>
        </w:rPr>
        <w:t>Tel:  011 643 8321/8/9</w:t>
      </w:r>
    </w:p>
    <w:p w14:paraId="6224F619" w14:textId="77777777" w:rsidR="00654FA7" w:rsidRDefault="00BC5005" w:rsidP="00654FA7">
      <w:pPr>
        <w:spacing w:after="0"/>
        <w:jc w:val="right"/>
        <w:rPr>
          <w:rFonts w:ascii="Copperplate Gothic Bold" w:hAnsi="Copperplate Gothic Bold"/>
          <w:sz w:val="20"/>
        </w:rPr>
      </w:pPr>
      <w:hyperlink r:id="rId11" w:history="1">
        <w:r w:rsidR="00654FA7" w:rsidRPr="00E74F2E">
          <w:rPr>
            <w:rStyle w:val="Hyperlink"/>
            <w:rFonts w:ascii="Copperplate Gothic Bold" w:hAnsi="Copperplate Gothic Bold"/>
            <w:sz w:val="20"/>
          </w:rPr>
          <w:t>info@grantleycollege.co.za</w:t>
        </w:r>
      </w:hyperlink>
    </w:p>
    <w:p w14:paraId="6224F61A" w14:textId="77777777" w:rsidR="00654FA7" w:rsidRDefault="00052EB1" w:rsidP="00654FA7">
      <w:pPr>
        <w:spacing w:after="0"/>
        <w:jc w:val="right"/>
        <w:rPr>
          <w:rFonts w:ascii="Copperplate Gothic Bold" w:hAnsi="Copperplate Gothic Bold"/>
          <w:sz w:val="20"/>
        </w:rPr>
      </w:pPr>
      <w:r>
        <w:rPr>
          <w:rFonts w:ascii="Copperplate Gothic Bold" w:hAnsi="Copperplate Gothic Bold"/>
          <w:sz w:val="20"/>
        </w:rPr>
        <w:t>www.grantleycollege.co.za</w:t>
      </w:r>
    </w:p>
    <w:p w14:paraId="6224F61B" w14:textId="405F331E" w:rsidR="00654FA7" w:rsidRDefault="00654FA7" w:rsidP="00654FA7">
      <w:pPr>
        <w:spacing w:after="0"/>
        <w:jc w:val="right"/>
        <w:rPr>
          <w:rFonts w:ascii="Copperplate Gothic Bold" w:hAnsi="Copperplate Gothic Bold"/>
          <w:sz w:val="20"/>
        </w:rPr>
      </w:pPr>
    </w:p>
    <w:p w14:paraId="1F38CA29" w14:textId="60B04C94" w:rsidR="00FF2F24" w:rsidRDefault="00FF2F24" w:rsidP="00654FA7">
      <w:pPr>
        <w:spacing w:after="0"/>
        <w:jc w:val="right"/>
        <w:rPr>
          <w:rFonts w:ascii="Copperplate Gothic Bold" w:hAnsi="Copperplate Gothic Bold"/>
          <w:sz w:val="20"/>
        </w:rPr>
      </w:pPr>
    </w:p>
    <w:p w14:paraId="6676A0C1" w14:textId="77777777" w:rsidR="00FF2F24" w:rsidRPr="00654FA7" w:rsidRDefault="00FF2F24" w:rsidP="00654FA7">
      <w:pPr>
        <w:spacing w:after="0"/>
        <w:jc w:val="right"/>
        <w:rPr>
          <w:rFonts w:ascii="Copperplate Gothic Bold" w:hAnsi="Copperplate Gothic Bold"/>
          <w:sz w:val="20"/>
        </w:rPr>
      </w:pPr>
    </w:p>
    <w:p w14:paraId="1A2512BF" w14:textId="6EA162FB" w:rsidR="004322AB" w:rsidRPr="00E576C4" w:rsidRDefault="00FF2F24" w:rsidP="00654FA7">
      <w:pPr>
        <w:spacing w:after="0"/>
        <w:jc w:val="right"/>
        <w:rPr>
          <w:sz w:val="24"/>
        </w:rPr>
      </w:pPr>
      <w:r>
        <w:rPr>
          <w:sz w:val="24"/>
        </w:rPr>
        <w:t>14/6/2021</w:t>
      </w:r>
    </w:p>
    <w:p w14:paraId="4369A9E5" w14:textId="47A78192" w:rsidR="004322AB" w:rsidRPr="00E576C4" w:rsidRDefault="004322AB" w:rsidP="00654FA7">
      <w:pPr>
        <w:spacing w:after="0"/>
        <w:jc w:val="right"/>
        <w:rPr>
          <w:sz w:val="24"/>
        </w:rPr>
      </w:pPr>
    </w:p>
    <w:p w14:paraId="5C7A837F" w14:textId="2A0C9D58" w:rsidR="0043583F" w:rsidRDefault="004C104E" w:rsidP="004322AB">
      <w:pPr>
        <w:spacing w:after="0"/>
        <w:rPr>
          <w:sz w:val="24"/>
        </w:rPr>
      </w:pPr>
      <w:r>
        <w:rPr>
          <w:sz w:val="24"/>
        </w:rPr>
        <w:t>Dear Parents</w:t>
      </w:r>
    </w:p>
    <w:p w14:paraId="40FD0685" w14:textId="45EFF615" w:rsidR="004C104E" w:rsidRDefault="004C104E" w:rsidP="004322AB">
      <w:pPr>
        <w:spacing w:after="0"/>
        <w:rPr>
          <w:sz w:val="24"/>
        </w:rPr>
      </w:pPr>
    </w:p>
    <w:p w14:paraId="5A149408" w14:textId="4027D499" w:rsidR="00EC5C95" w:rsidRPr="00FF2F24" w:rsidRDefault="00DA3C2B" w:rsidP="002F323F">
      <w:pPr>
        <w:spacing w:after="0"/>
        <w:rPr>
          <w:b/>
          <w:sz w:val="24"/>
        </w:rPr>
      </w:pPr>
      <w:r w:rsidRPr="00FF2F24">
        <w:rPr>
          <w:b/>
          <w:sz w:val="24"/>
        </w:rPr>
        <w:t>STUDY BREAK</w:t>
      </w:r>
    </w:p>
    <w:p w14:paraId="07B271B8" w14:textId="63C14B00" w:rsidR="002F323F" w:rsidRDefault="002F323F" w:rsidP="002F323F">
      <w:pPr>
        <w:spacing w:after="0"/>
        <w:rPr>
          <w:sz w:val="24"/>
        </w:rPr>
      </w:pPr>
    </w:p>
    <w:p w14:paraId="096730D2" w14:textId="45BA7CA3" w:rsidR="002F323F" w:rsidRDefault="002F323F" w:rsidP="002F323F">
      <w:pPr>
        <w:spacing w:after="0"/>
        <w:rPr>
          <w:sz w:val="24"/>
        </w:rPr>
      </w:pPr>
      <w:r>
        <w:rPr>
          <w:sz w:val="24"/>
        </w:rPr>
        <w:t xml:space="preserve">In the light of the ever </w:t>
      </w:r>
      <w:proofErr w:type="gramStart"/>
      <w:r>
        <w:rPr>
          <w:sz w:val="24"/>
        </w:rPr>
        <w:t xml:space="preserve">increasing </w:t>
      </w:r>
      <w:r w:rsidR="00DA3C2B">
        <w:rPr>
          <w:sz w:val="24"/>
        </w:rPr>
        <w:t xml:space="preserve"> national</w:t>
      </w:r>
      <w:proofErr w:type="gramEnd"/>
      <w:r w:rsidR="00DA3C2B">
        <w:rPr>
          <w:sz w:val="24"/>
        </w:rPr>
        <w:t xml:space="preserve"> infection </w:t>
      </w:r>
      <w:r>
        <w:rPr>
          <w:sz w:val="24"/>
        </w:rPr>
        <w:t xml:space="preserve">numbers and the fact that we had 20 learners absent today – some in isolation and other just feeling </w:t>
      </w:r>
      <w:proofErr w:type="spellStart"/>
      <w:r>
        <w:rPr>
          <w:sz w:val="24"/>
        </w:rPr>
        <w:t>fluish</w:t>
      </w:r>
      <w:proofErr w:type="spellEnd"/>
      <w:r>
        <w:rPr>
          <w:sz w:val="24"/>
        </w:rPr>
        <w:t>, the Lead Team in consultation with the Governing Board of Grantley College have decided the following:</w:t>
      </w:r>
    </w:p>
    <w:p w14:paraId="390B16C1" w14:textId="7974CD77" w:rsidR="002F323F" w:rsidRDefault="002F323F" w:rsidP="002F323F">
      <w:pPr>
        <w:spacing w:after="0"/>
        <w:rPr>
          <w:sz w:val="24"/>
        </w:rPr>
      </w:pPr>
    </w:p>
    <w:p w14:paraId="10FB545B" w14:textId="32F03C70" w:rsidR="002F323F" w:rsidRPr="002F323F" w:rsidRDefault="002F323F" w:rsidP="002F323F">
      <w:pPr>
        <w:pStyle w:val="ListParagraph"/>
        <w:numPr>
          <w:ilvl w:val="0"/>
          <w:numId w:val="4"/>
        </w:numPr>
        <w:spacing w:after="0"/>
        <w:rPr>
          <w:b/>
          <w:sz w:val="24"/>
        </w:rPr>
      </w:pPr>
      <w:r>
        <w:rPr>
          <w:sz w:val="24"/>
        </w:rPr>
        <w:t xml:space="preserve"> </w:t>
      </w:r>
      <w:r w:rsidRPr="002F323F">
        <w:rPr>
          <w:b/>
          <w:sz w:val="24"/>
        </w:rPr>
        <w:t xml:space="preserve">We will close today </w:t>
      </w:r>
      <w:r w:rsidR="00BC5005">
        <w:rPr>
          <w:b/>
          <w:sz w:val="24"/>
        </w:rPr>
        <w:t xml:space="preserve">at 2:45 pm </w:t>
      </w:r>
      <w:bookmarkStart w:id="0" w:name="_GoBack"/>
      <w:bookmarkEnd w:id="0"/>
      <w:r w:rsidRPr="002F323F">
        <w:rPr>
          <w:b/>
          <w:sz w:val="24"/>
        </w:rPr>
        <w:t>and reopen on Monday 21/6.</w:t>
      </w:r>
    </w:p>
    <w:p w14:paraId="79101871" w14:textId="1E4C4F29" w:rsidR="002F323F" w:rsidRDefault="002F323F" w:rsidP="002F323F">
      <w:pPr>
        <w:pStyle w:val="ListParagraph"/>
        <w:numPr>
          <w:ilvl w:val="0"/>
          <w:numId w:val="4"/>
        </w:numPr>
        <w:spacing w:after="0"/>
        <w:rPr>
          <w:sz w:val="24"/>
        </w:rPr>
      </w:pPr>
      <w:r>
        <w:rPr>
          <w:sz w:val="24"/>
        </w:rPr>
        <w:t>We will not be teaching online, but encourage learners to take all their books home and to revise for the coming assessments.</w:t>
      </w:r>
    </w:p>
    <w:p w14:paraId="7085987B" w14:textId="5401C137" w:rsidR="00DA3C2B" w:rsidRDefault="00DA3C2B" w:rsidP="002F323F">
      <w:pPr>
        <w:pStyle w:val="ListParagraph"/>
        <w:numPr>
          <w:ilvl w:val="0"/>
          <w:numId w:val="4"/>
        </w:numPr>
        <w:spacing w:after="0"/>
        <w:rPr>
          <w:sz w:val="24"/>
        </w:rPr>
      </w:pPr>
      <w:r>
        <w:rPr>
          <w:sz w:val="24"/>
        </w:rPr>
        <w:t xml:space="preserve">Scopes are uploaded in all subjects on the D6 and learners should use these scopes as a guide to revise during this study </w:t>
      </w:r>
      <w:r w:rsidR="00FF2F24">
        <w:rPr>
          <w:sz w:val="24"/>
        </w:rPr>
        <w:t>b</w:t>
      </w:r>
      <w:r>
        <w:rPr>
          <w:sz w:val="24"/>
        </w:rPr>
        <w:t>reak</w:t>
      </w:r>
    </w:p>
    <w:p w14:paraId="625E4288" w14:textId="1446E161" w:rsidR="00FF2F24" w:rsidRDefault="00FF2F24" w:rsidP="002F323F">
      <w:pPr>
        <w:pStyle w:val="ListParagraph"/>
        <w:numPr>
          <w:ilvl w:val="0"/>
          <w:numId w:val="4"/>
        </w:numPr>
        <w:spacing w:after="0"/>
        <w:rPr>
          <w:sz w:val="24"/>
        </w:rPr>
      </w:pPr>
      <w:r>
        <w:rPr>
          <w:sz w:val="24"/>
        </w:rPr>
        <w:t>The assessment time table will not change and assessments begin on the 30/6.</w:t>
      </w:r>
    </w:p>
    <w:p w14:paraId="7E410852" w14:textId="21D68082" w:rsidR="00FF2F24" w:rsidRDefault="00FF2F24" w:rsidP="002F323F">
      <w:pPr>
        <w:pStyle w:val="ListParagraph"/>
        <w:numPr>
          <w:ilvl w:val="0"/>
          <w:numId w:val="4"/>
        </w:numPr>
        <w:spacing w:after="0"/>
        <w:rPr>
          <w:sz w:val="24"/>
        </w:rPr>
      </w:pPr>
      <w:r>
        <w:rPr>
          <w:sz w:val="24"/>
        </w:rPr>
        <w:t>Any assessments scheduled before that will be reschedules.</w:t>
      </w:r>
    </w:p>
    <w:p w14:paraId="3D0CC8DA" w14:textId="21FA7400" w:rsidR="00FF2F24" w:rsidRDefault="00FF2F24" w:rsidP="002F323F">
      <w:pPr>
        <w:pStyle w:val="ListParagraph"/>
        <w:numPr>
          <w:ilvl w:val="0"/>
          <w:numId w:val="4"/>
        </w:numPr>
        <w:spacing w:after="0"/>
        <w:rPr>
          <w:sz w:val="24"/>
        </w:rPr>
      </w:pPr>
      <w:r>
        <w:rPr>
          <w:sz w:val="24"/>
        </w:rPr>
        <w:t>A timetable will be sent to parents regarding extra 7</w:t>
      </w:r>
      <w:r w:rsidRPr="00FF2F24">
        <w:rPr>
          <w:sz w:val="24"/>
          <w:vertAlign w:val="superscript"/>
        </w:rPr>
        <w:t>th</w:t>
      </w:r>
      <w:r>
        <w:rPr>
          <w:sz w:val="24"/>
        </w:rPr>
        <w:t xml:space="preserve"> period lessons for the week that we come back from study break.  They will not be necessary for all subjects or all classes. These lessons will end at 3:30 pm.  Please adjust your collection times accordingly.</w:t>
      </w:r>
    </w:p>
    <w:p w14:paraId="6FED6AAB" w14:textId="7BBDFA27" w:rsidR="002F323F" w:rsidRDefault="002F323F" w:rsidP="002F323F">
      <w:pPr>
        <w:pStyle w:val="ListParagraph"/>
        <w:numPr>
          <w:ilvl w:val="0"/>
          <w:numId w:val="4"/>
        </w:numPr>
        <w:spacing w:after="0"/>
        <w:rPr>
          <w:sz w:val="24"/>
        </w:rPr>
      </w:pPr>
      <w:r>
        <w:rPr>
          <w:sz w:val="24"/>
        </w:rPr>
        <w:t xml:space="preserve">We request that ALL learners STAY AT HOME during this </w:t>
      </w:r>
      <w:r w:rsidR="00FF2F24">
        <w:rPr>
          <w:sz w:val="24"/>
        </w:rPr>
        <w:t xml:space="preserve">study </w:t>
      </w:r>
      <w:proofErr w:type="gramStart"/>
      <w:r w:rsidR="00FF2F24">
        <w:rPr>
          <w:sz w:val="24"/>
        </w:rPr>
        <w:t>break.</w:t>
      </w:r>
      <w:r>
        <w:rPr>
          <w:sz w:val="24"/>
        </w:rPr>
        <w:t>.</w:t>
      </w:r>
      <w:proofErr w:type="gramEnd"/>
      <w:r>
        <w:rPr>
          <w:sz w:val="24"/>
        </w:rPr>
        <w:t xml:space="preserve">  NO visiting, NO shopping and certainly NO parties.</w:t>
      </w:r>
    </w:p>
    <w:p w14:paraId="54516D78" w14:textId="77777777" w:rsidR="00BC24CF" w:rsidRDefault="00BC24CF" w:rsidP="00BC24CF">
      <w:pPr>
        <w:spacing w:after="0"/>
        <w:rPr>
          <w:sz w:val="24"/>
        </w:rPr>
      </w:pPr>
    </w:p>
    <w:p w14:paraId="15578AC4" w14:textId="697B5A8C" w:rsidR="005304EE" w:rsidRPr="005304EE" w:rsidRDefault="00BC24CF" w:rsidP="005304EE">
      <w:pPr>
        <w:spacing w:after="0"/>
        <w:jc w:val="center"/>
        <w:rPr>
          <w:b/>
          <w:sz w:val="24"/>
        </w:rPr>
      </w:pPr>
      <w:r w:rsidRPr="005304EE">
        <w:rPr>
          <w:b/>
          <w:sz w:val="24"/>
        </w:rPr>
        <w:t>Please remember that should your child, or anyone in your family feel ill</w:t>
      </w:r>
      <w:r w:rsidR="005304EE">
        <w:rPr>
          <w:b/>
          <w:sz w:val="24"/>
        </w:rPr>
        <w:t>, be running a fever or any other symptoms</w:t>
      </w:r>
      <w:r w:rsidRPr="005304EE">
        <w:rPr>
          <w:b/>
          <w:sz w:val="24"/>
        </w:rPr>
        <w:t>, it is best to be conservative and keep your child at home for a day or two.</w:t>
      </w:r>
    </w:p>
    <w:p w14:paraId="143F6047" w14:textId="77777777" w:rsidR="005304EE" w:rsidRDefault="005304EE" w:rsidP="00280516">
      <w:pPr>
        <w:spacing w:after="0"/>
        <w:rPr>
          <w:sz w:val="24"/>
        </w:rPr>
      </w:pPr>
    </w:p>
    <w:p w14:paraId="39B71636" w14:textId="05561F77" w:rsidR="00280516" w:rsidRDefault="005304EE" w:rsidP="00280516">
      <w:pPr>
        <w:spacing w:after="0"/>
        <w:rPr>
          <w:sz w:val="24"/>
        </w:rPr>
      </w:pPr>
      <w:r>
        <w:rPr>
          <w:sz w:val="24"/>
        </w:rPr>
        <w:t>As the third wave continues into the winter, I appeal to all families, to continue to be vigilant and careful.  Keeping our masks on properly, social distancing and washing our hands regularly, are imperative, if we are to stay safe.</w:t>
      </w:r>
    </w:p>
    <w:p w14:paraId="52E16AD6" w14:textId="77777777" w:rsidR="00BC24CF" w:rsidRDefault="00BC24CF" w:rsidP="00BC24CF">
      <w:pPr>
        <w:spacing w:after="0"/>
        <w:rPr>
          <w:sz w:val="24"/>
        </w:rPr>
      </w:pPr>
    </w:p>
    <w:p w14:paraId="4B8F97DA" w14:textId="2040F659" w:rsidR="00425A15" w:rsidRDefault="009110F8" w:rsidP="00425A15">
      <w:pPr>
        <w:spacing w:after="0"/>
        <w:rPr>
          <w:sz w:val="24"/>
        </w:rPr>
      </w:pPr>
      <w:r>
        <w:rPr>
          <w:sz w:val="24"/>
        </w:rPr>
        <w:t>T</w:t>
      </w:r>
      <w:r w:rsidR="00425A15">
        <w:rPr>
          <w:sz w:val="24"/>
        </w:rPr>
        <w:t xml:space="preserve">he health of your children and families, as well as that of our staff remains our highest priority. </w:t>
      </w:r>
      <w:r w:rsidR="00425A15" w:rsidRPr="00425A15">
        <w:rPr>
          <w:sz w:val="24"/>
        </w:rPr>
        <w:t xml:space="preserve"> </w:t>
      </w:r>
    </w:p>
    <w:p w14:paraId="5EC16787" w14:textId="77777777" w:rsidR="00425A15" w:rsidRDefault="00425A15" w:rsidP="00425A15">
      <w:pPr>
        <w:spacing w:after="0"/>
        <w:rPr>
          <w:sz w:val="24"/>
        </w:rPr>
      </w:pPr>
    </w:p>
    <w:p w14:paraId="3875DF21" w14:textId="77777777" w:rsidR="00425A15" w:rsidRDefault="00425A15" w:rsidP="00425A15">
      <w:pPr>
        <w:spacing w:after="0"/>
        <w:rPr>
          <w:sz w:val="24"/>
        </w:rPr>
      </w:pPr>
    </w:p>
    <w:p w14:paraId="319ECABF" w14:textId="769A15BD" w:rsidR="00D67720" w:rsidRDefault="00D67720" w:rsidP="004322AB">
      <w:pPr>
        <w:spacing w:after="0"/>
        <w:rPr>
          <w:sz w:val="24"/>
        </w:rPr>
      </w:pPr>
      <w:r>
        <w:rPr>
          <w:sz w:val="24"/>
        </w:rPr>
        <w:t>WE RISE!</w:t>
      </w:r>
    </w:p>
    <w:p w14:paraId="627CCD6A" w14:textId="77777777" w:rsidR="00D67720" w:rsidRPr="00E576C4" w:rsidRDefault="00D67720" w:rsidP="004322AB">
      <w:pPr>
        <w:spacing w:after="0"/>
        <w:rPr>
          <w:sz w:val="24"/>
        </w:rPr>
      </w:pPr>
    </w:p>
    <w:p w14:paraId="4AEB9434" w14:textId="49A6FF00" w:rsidR="00E576C4" w:rsidRDefault="00E576C4" w:rsidP="004322AB">
      <w:pPr>
        <w:spacing w:after="0"/>
        <w:rPr>
          <w:sz w:val="24"/>
        </w:rPr>
      </w:pPr>
      <w:r>
        <w:rPr>
          <w:sz w:val="24"/>
        </w:rPr>
        <w:t>Kind Regards</w:t>
      </w:r>
    </w:p>
    <w:p w14:paraId="26916F94" w14:textId="10AD233C" w:rsidR="00E576C4" w:rsidRPr="00E576C4" w:rsidRDefault="00E576C4" w:rsidP="004322AB">
      <w:pPr>
        <w:spacing w:after="0"/>
        <w:rPr>
          <w:sz w:val="24"/>
        </w:rPr>
      </w:pPr>
      <w:r>
        <w:rPr>
          <w:sz w:val="24"/>
        </w:rPr>
        <w:t>Mrs L Visser</w:t>
      </w:r>
    </w:p>
    <w:p w14:paraId="50964042" w14:textId="440E7F9C" w:rsidR="004322AB" w:rsidRPr="00E576C4" w:rsidRDefault="004322AB" w:rsidP="004322AB">
      <w:pPr>
        <w:spacing w:after="0"/>
        <w:rPr>
          <w:sz w:val="24"/>
        </w:rPr>
      </w:pPr>
      <w:r w:rsidRPr="00E576C4">
        <w:rPr>
          <w:noProof/>
          <w:sz w:val="24"/>
        </w:rPr>
        <w:drawing>
          <wp:inline distT="0" distB="0" distL="0" distR="0" wp14:anchorId="7B42550A" wp14:editId="4A7CDC70">
            <wp:extent cx="2528323" cy="1091565"/>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V Stamp.jpg"/>
                    <pic:cNvPicPr/>
                  </pic:nvPicPr>
                  <pic:blipFill rotWithShape="1">
                    <a:blip r:embed="rId12">
                      <a:extLst>
                        <a:ext uri="{28A0092B-C50C-407E-A947-70E740481C1C}">
                          <a14:useLocalDpi xmlns:a14="http://schemas.microsoft.com/office/drawing/2010/main" val="0"/>
                        </a:ext>
                      </a:extLst>
                    </a:blip>
                    <a:srcRect l="7361"/>
                    <a:stretch/>
                  </pic:blipFill>
                  <pic:spPr bwMode="auto">
                    <a:xfrm>
                      <a:off x="0" y="0"/>
                      <a:ext cx="2563340" cy="1106683"/>
                    </a:xfrm>
                    <a:prstGeom prst="rect">
                      <a:avLst/>
                    </a:prstGeom>
                    <a:ln>
                      <a:noFill/>
                    </a:ln>
                    <a:extLst>
                      <a:ext uri="{53640926-AAD7-44D8-BBD7-CCE9431645EC}">
                        <a14:shadowObscured xmlns:a14="http://schemas.microsoft.com/office/drawing/2010/main"/>
                      </a:ext>
                    </a:extLst>
                  </pic:spPr>
                </pic:pic>
              </a:graphicData>
            </a:graphic>
          </wp:inline>
        </w:drawing>
      </w:r>
    </w:p>
    <w:p w14:paraId="3D4472F4" w14:textId="77777777" w:rsidR="004322AB" w:rsidRDefault="004322AB" w:rsidP="004322AB">
      <w:pPr>
        <w:spacing w:after="0"/>
        <w:rPr>
          <w:sz w:val="20"/>
        </w:rPr>
      </w:pPr>
    </w:p>
    <w:sectPr w:rsidR="004322AB" w:rsidSect="003E52A8">
      <w:headerReference w:type="even" r:id="rId13"/>
      <w:headerReference w:type="default" r:id="rId14"/>
      <w:footerReference w:type="even" r:id="rId15"/>
      <w:footerReference w:type="default" r:id="rId16"/>
      <w:headerReference w:type="first" r:id="rId17"/>
      <w:footerReference w:type="first" r:id="rId18"/>
      <w:pgSz w:w="11906" w:h="16838"/>
      <w:pgMar w:top="270" w:right="1440" w:bottom="1440" w:left="1440" w:header="720" w:footer="3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2B87B7" w14:textId="77777777" w:rsidR="00331D31" w:rsidRDefault="00331D31" w:rsidP="00F9436D">
      <w:pPr>
        <w:spacing w:after="0" w:line="240" w:lineRule="auto"/>
      </w:pPr>
      <w:r>
        <w:separator/>
      </w:r>
    </w:p>
  </w:endnote>
  <w:endnote w:type="continuationSeparator" w:id="0">
    <w:p w14:paraId="10F14B41" w14:textId="77777777" w:rsidR="00331D31" w:rsidRDefault="00331D31" w:rsidP="00F943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arrington">
    <w:panose1 w:val="04040505050A02020702"/>
    <w:charset w:val="00"/>
    <w:family w:val="decorativ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4F732" w14:textId="77777777" w:rsidR="005304EE" w:rsidRDefault="005304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4F733" w14:textId="77777777" w:rsidR="005304EE" w:rsidRDefault="005304EE" w:rsidP="00052EB1">
    <w:pPr>
      <w:pStyle w:val="Footer"/>
      <w:jc w:val="center"/>
    </w:pPr>
    <w:r>
      <w:t>Co Reg No:  1990/001958/08 *</w:t>
    </w:r>
    <w:proofErr w:type="gramStart"/>
    <w:r>
      <w:t>*  PBO</w:t>
    </w:r>
    <w:proofErr w:type="gramEnd"/>
    <w:r>
      <w:t xml:space="preserve"> No: 18/11/13/2316 **NPO No 039-559</w:t>
    </w:r>
  </w:p>
  <w:p w14:paraId="6224F734" w14:textId="77777777" w:rsidR="005304EE" w:rsidRPr="00052EB1" w:rsidRDefault="005304EE" w:rsidP="00052EB1">
    <w:pPr>
      <w:pStyle w:val="Footer"/>
      <w:jc w:val="center"/>
    </w:pPr>
    <w:r>
      <w:t>Nat EMIS no:  700130401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4F736" w14:textId="77777777" w:rsidR="005304EE" w:rsidRDefault="005304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1DA272" w14:textId="77777777" w:rsidR="00331D31" w:rsidRDefault="00331D31" w:rsidP="00F9436D">
      <w:pPr>
        <w:spacing w:after="0" w:line="240" w:lineRule="auto"/>
      </w:pPr>
      <w:r>
        <w:separator/>
      </w:r>
    </w:p>
  </w:footnote>
  <w:footnote w:type="continuationSeparator" w:id="0">
    <w:p w14:paraId="23DBC4F8" w14:textId="77777777" w:rsidR="00331D31" w:rsidRDefault="00331D31" w:rsidP="00F943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4F730" w14:textId="77777777" w:rsidR="005304EE" w:rsidRDefault="005304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4F731" w14:textId="77777777" w:rsidR="005304EE" w:rsidRDefault="005304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4F735" w14:textId="77777777" w:rsidR="005304EE" w:rsidRDefault="005304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A20BF"/>
    <w:multiLevelType w:val="hybridMultilevel"/>
    <w:tmpl w:val="A07C3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5128A3"/>
    <w:multiLevelType w:val="hybridMultilevel"/>
    <w:tmpl w:val="272E7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795AF3"/>
    <w:multiLevelType w:val="hybridMultilevel"/>
    <w:tmpl w:val="CCD6BAA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15:restartNumberingAfterBreak="0">
    <w:nsid w:val="4DDB0913"/>
    <w:multiLevelType w:val="hybridMultilevel"/>
    <w:tmpl w:val="7DDA87D8"/>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A6"/>
    <w:rsid w:val="00051F09"/>
    <w:rsid w:val="00052EB1"/>
    <w:rsid w:val="00065124"/>
    <w:rsid w:val="000B5E9D"/>
    <w:rsid w:val="000E3899"/>
    <w:rsid w:val="000E730F"/>
    <w:rsid w:val="000F0ED4"/>
    <w:rsid w:val="00110026"/>
    <w:rsid w:val="00136DCA"/>
    <w:rsid w:val="001823A6"/>
    <w:rsid w:val="0018432B"/>
    <w:rsid w:val="001B035A"/>
    <w:rsid w:val="001C24D6"/>
    <w:rsid w:val="0027069B"/>
    <w:rsid w:val="00280516"/>
    <w:rsid w:val="002C69EE"/>
    <w:rsid w:val="002F323F"/>
    <w:rsid w:val="002F41B0"/>
    <w:rsid w:val="003144E0"/>
    <w:rsid w:val="00315B44"/>
    <w:rsid w:val="00331D31"/>
    <w:rsid w:val="00344CA3"/>
    <w:rsid w:val="00370518"/>
    <w:rsid w:val="00370DE5"/>
    <w:rsid w:val="00372783"/>
    <w:rsid w:val="00384361"/>
    <w:rsid w:val="003E52A8"/>
    <w:rsid w:val="003F2967"/>
    <w:rsid w:val="00402DBE"/>
    <w:rsid w:val="00411B90"/>
    <w:rsid w:val="00420211"/>
    <w:rsid w:val="00423CA6"/>
    <w:rsid w:val="00425A15"/>
    <w:rsid w:val="004322AB"/>
    <w:rsid w:val="00434A53"/>
    <w:rsid w:val="0043583F"/>
    <w:rsid w:val="00466227"/>
    <w:rsid w:val="004A278A"/>
    <w:rsid w:val="004C104E"/>
    <w:rsid w:val="00515395"/>
    <w:rsid w:val="00526906"/>
    <w:rsid w:val="005304EE"/>
    <w:rsid w:val="00544EDD"/>
    <w:rsid w:val="005817AB"/>
    <w:rsid w:val="005D5AA5"/>
    <w:rsid w:val="0060269B"/>
    <w:rsid w:val="00603EA8"/>
    <w:rsid w:val="006450C7"/>
    <w:rsid w:val="00654FA7"/>
    <w:rsid w:val="006F25F8"/>
    <w:rsid w:val="00710802"/>
    <w:rsid w:val="0071648B"/>
    <w:rsid w:val="00720976"/>
    <w:rsid w:val="00740B93"/>
    <w:rsid w:val="00782201"/>
    <w:rsid w:val="0078336A"/>
    <w:rsid w:val="007B6E3B"/>
    <w:rsid w:val="007D3CD7"/>
    <w:rsid w:val="007D79AD"/>
    <w:rsid w:val="007F753E"/>
    <w:rsid w:val="00801B9C"/>
    <w:rsid w:val="00824E30"/>
    <w:rsid w:val="008422A7"/>
    <w:rsid w:val="00846AC5"/>
    <w:rsid w:val="00865786"/>
    <w:rsid w:val="00886177"/>
    <w:rsid w:val="00894446"/>
    <w:rsid w:val="008B2CE2"/>
    <w:rsid w:val="008C4332"/>
    <w:rsid w:val="008C521A"/>
    <w:rsid w:val="008D0848"/>
    <w:rsid w:val="008F1983"/>
    <w:rsid w:val="009110F8"/>
    <w:rsid w:val="00914636"/>
    <w:rsid w:val="00916204"/>
    <w:rsid w:val="00920D6E"/>
    <w:rsid w:val="00966B63"/>
    <w:rsid w:val="00A3116B"/>
    <w:rsid w:val="00A96BD7"/>
    <w:rsid w:val="00AA28C7"/>
    <w:rsid w:val="00AB4C4E"/>
    <w:rsid w:val="00AC4907"/>
    <w:rsid w:val="00AD203D"/>
    <w:rsid w:val="00AE223A"/>
    <w:rsid w:val="00AF57CD"/>
    <w:rsid w:val="00B72AA4"/>
    <w:rsid w:val="00B8493A"/>
    <w:rsid w:val="00BC24CF"/>
    <w:rsid w:val="00BC5005"/>
    <w:rsid w:val="00BC7578"/>
    <w:rsid w:val="00BD6347"/>
    <w:rsid w:val="00BE759B"/>
    <w:rsid w:val="00C00B26"/>
    <w:rsid w:val="00C11FB7"/>
    <w:rsid w:val="00C365A9"/>
    <w:rsid w:val="00C66366"/>
    <w:rsid w:val="00D34679"/>
    <w:rsid w:val="00D67720"/>
    <w:rsid w:val="00DA3C2B"/>
    <w:rsid w:val="00DB2D4A"/>
    <w:rsid w:val="00E576C4"/>
    <w:rsid w:val="00E72EC0"/>
    <w:rsid w:val="00EC5C95"/>
    <w:rsid w:val="00EF2421"/>
    <w:rsid w:val="00F03131"/>
    <w:rsid w:val="00F37DD1"/>
    <w:rsid w:val="00F41DCE"/>
    <w:rsid w:val="00F62CE7"/>
    <w:rsid w:val="00F9436D"/>
    <w:rsid w:val="00FE3A3E"/>
    <w:rsid w:val="00FF2F2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224F614"/>
  <w15:chartTrackingRefBased/>
  <w15:docId w15:val="{192490F4-9761-4AE5-98EF-3A1618A69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AC4907"/>
    <w:pPr>
      <w:framePr w:w="7920" w:h="1980" w:hRule="exact" w:hSpace="180" w:wrap="auto" w:hAnchor="page" w:xAlign="center" w:yAlign="bottom"/>
      <w:spacing w:after="0" w:line="240" w:lineRule="auto"/>
      <w:ind w:left="2880"/>
    </w:pPr>
    <w:rPr>
      <w:rFonts w:ascii="Harrington" w:eastAsiaTheme="majorEastAsia" w:hAnsi="Harrington" w:cstheme="majorBidi"/>
      <w:sz w:val="32"/>
      <w:szCs w:val="24"/>
    </w:rPr>
  </w:style>
  <w:style w:type="paragraph" w:styleId="Header">
    <w:name w:val="header"/>
    <w:basedOn w:val="Normal"/>
    <w:link w:val="HeaderChar"/>
    <w:uiPriority w:val="99"/>
    <w:unhideWhenUsed/>
    <w:rsid w:val="00F943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436D"/>
  </w:style>
  <w:style w:type="paragraph" w:styleId="Footer">
    <w:name w:val="footer"/>
    <w:basedOn w:val="Normal"/>
    <w:link w:val="FooterChar"/>
    <w:uiPriority w:val="99"/>
    <w:unhideWhenUsed/>
    <w:rsid w:val="00F943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436D"/>
  </w:style>
  <w:style w:type="character" w:styleId="Hyperlink">
    <w:name w:val="Hyperlink"/>
    <w:basedOn w:val="DefaultParagraphFont"/>
    <w:uiPriority w:val="99"/>
    <w:unhideWhenUsed/>
    <w:rsid w:val="00654FA7"/>
    <w:rPr>
      <w:color w:val="0563C1" w:themeColor="hyperlink"/>
      <w:u w:val="single"/>
    </w:rPr>
  </w:style>
  <w:style w:type="paragraph" w:styleId="ListParagraph">
    <w:name w:val="List Paragraph"/>
    <w:basedOn w:val="Normal"/>
    <w:uiPriority w:val="34"/>
    <w:qFormat/>
    <w:rsid w:val="004A278A"/>
    <w:pPr>
      <w:ind w:left="720"/>
      <w:contextualSpacing/>
    </w:pPr>
  </w:style>
  <w:style w:type="paragraph" w:styleId="BalloonText">
    <w:name w:val="Balloon Text"/>
    <w:basedOn w:val="Normal"/>
    <w:link w:val="BalloonTextChar"/>
    <w:uiPriority w:val="99"/>
    <w:semiHidden/>
    <w:unhideWhenUsed/>
    <w:rsid w:val="00920D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0D6E"/>
    <w:rPr>
      <w:rFonts w:ascii="Segoe UI" w:hAnsi="Segoe UI" w:cs="Segoe UI"/>
      <w:sz w:val="18"/>
      <w:szCs w:val="18"/>
    </w:rPr>
  </w:style>
  <w:style w:type="table" w:styleId="TableGrid">
    <w:name w:val="Table Grid"/>
    <w:basedOn w:val="TableNormal"/>
    <w:uiPriority w:val="39"/>
    <w:rsid w:val="006026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153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grantleycollege.co.za"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F:\Applications\Applications%20for%202019\Melvi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B4257AC3B38A48882ABFB0EB6731B8" ma:contentTypeVersion="11" ma:contentTypeDescription="Create a new document." ma:contentTypeScope="" ma:versionID="ea5bf6c3ab585380acca23438b48969f">
  <xsd:schema xmlns:xsd="http://www.w3.org/2001/XMLSchema" xmlns:xs="http://www.w3.org/2001/XMLSchema" xmlns:p="http://schemas.microsoft.com/office/2006/metadata/properties" xmlns:ns3="5a629459-863c-4561-8706-dd3ec2d148be" targetNamespace="http://schemas.microsoft.com/office/2006/metadata/properties" ma:root="true" ma:fieldsID="626f51bfe961eb876656f5a83d5223ea" ns3:_="">
    <xsd:import namespace="5a629459-863c-4561-8706-dd3ec2d148b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629459-863c-4561-8706-dd3ec2d148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B1F02F-BA8D-4903-98FE-0B463079D2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629459-863c-4561-8706-dd3ec2d148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0D6FE6-DFD1-48C1-B8AF-83D0D240173F}">
  <ds:schemaRefs>
    <ds:schemaRef ds:uri="http://schemas.microsoft.com/sharepoint/v3/contenttype/forms"/>
  </ds:schemaRefs>
</ds:datastoreItem>
</file>

<file path=customXml/itemProps3.xml><?xml version="1.0" encoding="utf-8"?>
<ds:datastoreItem xmlns:ds="http://schemas.openxmlformats.org/officeDocument/2006/customXml" ds:itemID="{112BF88B-EEC0-4271-90B8-23C0B97DF9A6}">
  <ds:schemaRefs>
    <ds:schemaRef ds:uri="http://purl.org/dc/elements/1.1/"/>
    <ds:schemaRef ds:uri="http://schemas.microsoft.com/office/2006/documentManagement/types"/>
    <ds:schemaRef ds:uri="http://purl.org/dc/dcmitype/"/>
    <ds:schemaRef ds:uri="http://www.w3.org/XML/1998/namespace"/>
    <ds:schemaRef ds:uri="http://schemas.openxmlformats.org/package/2006/metadata/core-properties"/>
    <ds:schemaRef ds:uri="5a629459-863c-4561-8706-dd3ec2d148be"/>
    <ds:schemaRef ds:uri="http://purl.org/dc/terms/"/>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Melvin</Template>
  <TotalTime>1</TotalTime>
  <Pages>2</Pages>
  <Words>298</Words>
  <Characters>1700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visser</dc:creator>
  <cp:keywords/>
  <dc:description/>
  <cp:lastModifiedBy>Lesley Visser</cp:lastModifiedBy>
  <cp:revision>3</cp:revision>
  <cp:lastPrinted>2021-05-30T15:42:00Z</cp:lastPrinted>
  <dcterms:created xsi:type="dcterms:W3CDTF">2021-06-14T09:19:00Z</dcterms:created>
  <dcterms:modified xsi:type="dcterms:W3CDTF">2021-06-14T09:20:00Z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0x010100B9B4257AC3B38A48882ABFB0EB6731B8</vt:lpwstr>
  </property>
</Properties>
</file>